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50" w:rsidRPr="00455308" w:rsidRDefault="003C3E50" w:rsidP="00455308">
      <w:pPr>
        <w:jc w:val="center"/>
        <w:rPr>
          <w:rFonts w:ascii="Arial" w:hAnsi="Arial" w:cs="Arial"/>
          <w:b/>
          <w:sz w:val="32"/>
          <w:szCs w:val="32"/>
        </w:rPr>
      </w:pPr>
      <w:r w:rsidRPr="00455308">
        <w:rPr>
          <w:rFonts w:ascii="Arial" w:hAnsi="Arial" w:cs="Arial"/>
          <w:b/>
          <w:sz w:val="32"/>
          <w:szCs w:val="32"/>
        </w:rPr>
        <w:t>OBRAZLOŽENJE</w:t>
      </w:r>
    </w:p>
    <w:p w:rsidR="00A03424" w:rsidRPr="00455308" w:rsidRDefault="003C3E50" w:rsidP="003C3E50">
      <w:pPr>
        <w:jc w:val="center"/>
        <w:rPr>
          <w:rFonts w:ascii="Arial" w:hAnsi="Arial" w:cs="Arial"/>
          <w:b/>
          <w:sz w:val="32"/>
          <w:szCs w:val="32"/>
        </w:rPr>
      </w:pPr>
      <w:r w:rsidRPr="00455308">
        <w:rPr>
          <w:rFonts w:ascii="Arial" w:hAnsi="Arial" w:cs="Arial"/>
          <w:b/>
          <w:sz w:val="32"/>
          <w:szCs w:val="32"/>
        </w:rPr>
        <w:t xml:space="preserve">ZA </w:t>
      </w:r>
      <w:r w:rsidR="001E1F4C">
        <w:rPr>
          <w:rFonts w:ascii="Arial" w:hAnsi="Arial" w:cs="Arial"/>
          <w:b/>
          <w:sz w:val="32"/>
          <w:szCs w:val="32"/>
        </w:rPr>
        <w:t xml:space="preserve">PRIJEDLOG PLANA ZAKONODAVNIH AKTIVNOSTI MINISTARSTVA ZDRAVSTVA ZA </w:t>
      </w:r>
      <w:r w:rsidR="001E1F4C" w:rsidRPr="00BF632A">
        <w:rPr>
          <w:rFonts w:ascii="Arial" w:hAnsi="Arial" w:cs="Arial"/>
          <w:b/>
          <w:sz w:val="32"/>
          <w:szCs w:val="32"/>
        </w:rPr>
        <w:t>20</w:t>
      </w:r>
      <w:r w:rsidR="0071563A" w:rsidRPr="00BF632A">
        <w:rPr>
          <w:rFonts w:ascii="Arial" w:hAnsi="Arial" w:cs="Arial"/>
          <w:b/>
          <w:sz w:val="32"/>
          <w:szCs w:val="32"/>
        </w:rPr>
        <w:t>2</w:t>
      </w:r>
      <w:r w:rsidR="00882548">
        <w:rPr>
          <w:rFonts w:ascii="Arial" w:hAnsi="Arial" w:cs="Arial"/>
          <w:b/>
          <w:sz w:val="32"/>
          <w:szCs w:val="32"/>
        </w:rPr>
        <w:t>4</w:t>
      </w:r>
      <w:r w:rsidR="001E1F4C" w:rsidRPr="00BF632A">
        <w:rPr>
          <w:rFonts w:ascii="Arial" w:hAnsi="Arial" w:cs="Arial"/>
          <w:b/>
          <w:sz w:val="32"/>
          <w:szCs w:val="32"/>
        </w:rPr>
        <w:t>.</w:t>
      </w:r>
      <w:r w:rsidR="001E1F4C">
        <w:rPr>
          <w:rFonts w:ascii="Arial" w:hAnsi="Arial" w:cs="Arial"/>
          <w:b/>
          <w:sz w:val="32"/>
          <w:szCs w:val="32"/>
        </w:rPr>
        <w:t xml:space="preserve"> GODINU</w:t>
      </w:r>
    </w:p>
    <w:p w:rsidR="003C3E50" w:rsidRPr="00455308" w:rsidRDefault="003C3E50" w:rsidP="003C3E50">
      <w:pPr>
        <w:rPr>
          <w:rFonts w:ascii="Arial" w:hAnsi="Arial" w:cs="Arial"/>
          <w:b/>
          <w:sz w:val="32"/>
          <w:szCs w:val="32"/>
        </w:rPr>
      </w:pP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Vlada Republike Hrvatske donosi Plan zakonodavnih aktivnosti u kojem su sadržani svi nacrti prijedloga zakona koje se planira utvrditi tijekom razdoblja za koje se Plan zakonodavnih aktivnosti donosi.</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Plan zakonodavnih aktivnosti sadrži naznaku nacrta prijedloga zakona za koje treba provesti procjenu učinaka propisa, naznaku nacrta prijedloga zakona kojima se zakonodavstvo Republike Hrvatske usklađuje sa zakonodavstvom Europske unije i, ako je potrebno, naznaku nacrta prijedloga zakona sadržanih u programskim i drugim aktima planiranja Vlade.</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Ministarstvo zdravstva utvrđuje Prijedlog plana zakonodavnih aktivnosti iz svoga djelokruga te za svaki nacrt prijedloga zakona koji utvrđuje u Prijedlogu plana provodi Prethodnu procjenu, osim za zakone iz članka 15. Zakona o procjeni učinaka propisa („Narodne novine“, broj 44/17).</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Pr>
          <w:rFonts w:ascii="Arial" w:eastAsia="Calibri" w:hAnsi="Arial" w:cs="Arial"/>
          <w:sz w:val="24"/>
          <w:szCs w:val="24"/>
        </w:rPr>
        <w:t>P</w:t>
      </w:r>
      <w:r w:rsidRPr="001E1F4C">
        <w:rPr>
          <w:rFonts w:ascii="Arial" w:eastAsia="Calibri" w:hAnsi="Arial" w:cs="Arial"/>
          <w:sz w:val="24"/>
          <w:szCs w:val="24"/>
        </w:rPr>
        <w:t xml:space="preserve">rovodi se savjetovanje sa zainteresiranom javnošću </w:t>
      </w:r>
      <w:r>
        <w:rPr>
          <w:rFonts w:ascii="Arial" w:eastAsia="Calibri" w:hAnsi="Arial" w:cs="Arial"/>
          <w:sz w:val="24"/>
          <w:szCs w:val="24"/>
        </w:rPr>
        <w:t>z</w:t>
      </w:r>
      <w:r w:rsidRPr="001E1F4C">
        <w:rPr>
          <w:rFonts w:ascii="Arial" w:eastAsia="Calibri" w:hAnsi="Arial" w:cs="Arial"/>
          <w:sz w:val="24"/>
          <w:szCs w:val="24"/>
        </w:rPr>
        <w:t>a Prijedlog plana zakonodavnih aktivnosti</w:t>
      </w:r>
      <w:r>
        <w:rPr>
          <w:rFonts w:ascii="Arial" w:eastAsia="Calibri" w:hAnsi="Arial" w:cs="Arial"/>
          <w:sz w:val="24"/>
          <w:szCs w:val="24"/>
        </w:rPr>
        <w:t xml:space="preserve"> Ministarstva zdravstva za </w:t>
      </w:r>
      <w:r w:rsidR="0071563A" w:rsidRPr="00BF632A">
        <w:rPr>
          <w:rFonts w:ascii="Arial" w:eastAsia="Calibri" w:hAnsi="Arial" w:cs="Arial"/>
          <w:sz w:val="24"/>
          <w:szCs w:val="24"/>
        </w:rPr>
        <w:t>202</w:t>
      </w:r>
      <w:r w:rsidR="00882548">
        <w:rPr>
          <w:rFonts w:ascii="Arial" w:eastAsia="Calibri" w:hAnsi="Arial" w:cs="Arial"/>
          <w:sz w:val="24"/>
          <w:szCs w:val="24"/>
        </w:rPr>
        <w:t>4</w:t>
      </w:r>
      <w:bookmarkStart w:id="0" w:name="_GoBack"/>
      <w:bookmarkEnd w:id="0"/>
      <w:r w:rsidRPr="00BF632A">
        <w:rPr>
          <w:rFonts w:ascii="Arial" w:eastAsia="Calibri" w:hAnsi="Arial" w:cs="Arial"/>
          <w:sz w:val="24"/>
          <w:szCs w:val="24"/>
        </w:rPr>
        <w:t>.</w:t>
      </w:r>
      <w:r>
        <w:rPr>
          <w:rFonts w:ascii="Arial" w:eastAsia="Calibri" w:hAnsi="Arial" w:cs="Arial"/>
          <w:sz w:val="24"/>
          <w:szCs w:val="24"/>
        </w:rPr>
        <w:t xml:space="preserve"> godinu</w:t>
      </w:r>
      <w:r w:rsidRPr="001E1F4C">
        <w:rPr>
          <w:rFonts w:ascii="Arial" w:eastAsia="Calibri" w:hAnsi="Arial" w:cs="Arial"/>
          <w:sz w:val="24"/>
          <w:szCs w:val="24"/>
        </w:rPr>
        <w:t xml:space="preserve"> i </w:t>
      </w:r>
      <w:r w:rsidR="007513D4">
        <w:rPr>
          <w:rFonts w:ascii="Arial" w:eastAsia="Calibri" w:hAnsi="Arial" w:cs="Arial"/>
          <w:sz w:val="24"/>
          <w:szCs w:val="24"/>
        </w:rPr>
        <w:t>Obrasce</w:t>
      </w:r>
      <w:r>
        <w:rPr>
          <w:rFonts w:ascii="Arial" w:eastAsia="Calibri" w:hAnsi="Arial" w:cs="Arial"/>
          <w:sz w:val="24"/>
          <w:szCs w:val="24"/>
        </w:rPr>
        <w:t xml:space="preserve"> prethodne</w:t>
      </w:r>
      <w:r w:rsidRPr="001E1F4C">
        <w:rPr>
          <w:rFonts w:ascii="Arial" w:eastAsia="Calibri" w:hAnsi="Arial" w:cs="Arial"/>
          <w:sz w:val="24"/>
          <w:szCs w:val="24"/>
        </w:rPr>
        <w:t xml:space="preserve"> procjen</w:t>
      </w:r>
      <w:r>
        <w:rPr>
          <w:rFonts w:ascii="Arial" w:eastAsia="Calibri" w:hAnsi="Arial" w:cs="Arial"/>
          <w:sz w:val="24"/>
          <w:szCs w:val="24"/>
        </w:rPr>
        <w:t>e</w:t>
      </w:r>
      <w:r w:rsidRPr="001E1F4C">
        <w:rPr>
          <w:rFonts w:ascii="Arial" w:eastAsia="Calibri" w:hAnsi="Arial" w:cs="Arial"/>
          <w:sz w:val="24"/>
          <w:szCs w:val="24"/>
        </w:rPr>
        <w:t>.</w:t>
      </w:r>
    </w:p>
    <w:p w:rsidR="003C3E50" w:rsidRPr="00455308" w:rsidRDefault="003C3E50" w:rsidP="001E1F4C">
      <w:pPr>
        <w:jc w:val="both"/>
        <w:rPr>
          <w:rFonts w:ascii="Arial" w:hAnsi="Arial" w:cs="Arial"/>
          <w:sz w:val="32"/>
          <w:szCs w:val="32"/>
        </w:rPr>
      </w:pPr>
    </w:p>
    <w:sectPr w:rsidR="003C3E50" w:rsidRPr="00455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50"/>
    <w:rsid w:val="001E1F4C"/>
    <w:rsid w:val="001F1CDB"/>
    <w:rsid w:val="00355C25"/>
    <w:rsid w:val="0035604E"/>
    <w:rsid w:val="003C3E50"/>
    <w:rsid w:val="00455308"/>
    <w:rsid w:val="00713E21"/>
    <w:rsid w:val="0071563A"/>
    <w:rsid w:val="007513D4"/>
    <w:rsid w:val="00861E92"/>
    <w:rsid w:val="00880E6B"/>
    <w:rsid w:val="00882548"/>
    <w:rsid w:val="008D7FF3"/>
    <w:rsid w:val="00927148"/>
    <w:rsid w:val="009B1AFF"/>
    <w:rsid w:val="00A03424"/>
    <w:rsid w:val="00B450DD"/>
    <w:rsid w:val="00BF632A"/>
    <w:rsid w:val="00CB1988"/>
    <w:rsid w:val="00F94F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F0B9"/>
  <w15:chartTrackingRefBased/>
  <w15:docId w15:val="{C9E13A01-B49D-42DE-90AE-DC03EBC7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E5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Franić Romana</dc:creator>
  <cp:keywords/>
  <dc:description/>
  <cp:lastModifiedBy>Fistrić Ana</cp:lastModifiedBy>
  <cp:revision>8</cp:revision>
  <dcterms:created xsi:type="dcterms:W3CDTF">2020-09-10T09:54:00Z</dcterms:created>
  <dcterms:modified xsi:type="dcterms:W3CDTF">2023-09-06T15:19:00Z</dcterms:modified>
</cp:coreProperties>
</file>